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EE61" w14:textId="77777777" w:rsidR="00A86EB2" w:rsidRDefault="00A86EB2" w:rsidP="007D7FFA">
      <w:pPr>
        <w:autoSpaceDE w:val="0"/>
        <w:autoSpaceDN w:val="0"/>
        <w:adjustRightInd w:val="0"/>
        <w:spacing w:after="0" w:line="240" w:lineRule="auto"/>
        <w:jc w:val="center"/>
        <w:rPr>
          <w:rFonts w:ascii="Arial" w:hAnsi="Arial" w:cs="Arial"/>
          <w:b/>
          <w:bCs/>
        </w:rPr>
      </w:pPr>
    </w:p>
    <w:p w14:paraId="08DD3732" w14:textId="708700A2" w:rsidR="00A75877" w:rsidRPr="00A75877" w:rsidRDefault="00A75877" w:rsidP="00A75877">
      <w:pPr>
        <w:spacing w:before="240" w:after="0" w:line="240" w:lineRule="auto"/>
        <w:rPr>
          <w:rFonts w:ascii="Calibri" w:eastAsia="Calibri" w:hAnsi="Calibri" w:cs="Times New Roman"/>
          <w:b/>
        </w:rPr>
      </w:pPr>
      <w:proofErr w:type="spellStart"/>
      <w:r w:rsidRPr="00A75877">
        <w:rPr>
          <w:rFonts w:ascii="Calibri" w:eastAsia="Calibri" w:hAnsi="Calibri" w:cs="Times New Roman"/>
          <w:b/>
        </w:rPr>
        <w:t>Bedrijvendag</w:t>
      </w:r>
      <w:proofErr w:type="spellEnd"/>
      <w:r w:rsidRPr="00A75877">
        <w:rPr>
          <w:rFonts w:ascii="Calibri" w:eastAsia="Calibri" w:hAnsi="Calibri" w:cs="Times New Roman"/>
          <w:b/>
        </w:rPr>
        <w:t xml:space="preserve"> “Scholieren in Bedrijf”2019</w:t>
      </w:r>
    </w:p>
    <w:p w14:paraId="299B229A" w14:textId="77777777" w:rsidR="00A75877" w:rsidRPr="00A75877" w:rsidRDefault="00A75877" w:rsidP="00A75877">
      <w:pPr>
        <w:spacing w:before="240" w:after="0" w:line="240" w:lineRule="auto"/>
        <w:rPr>
          <w:rFonts w:ascii="Calibri" w:eastAsia="Calibri" w:hAnsi="Calibri" w:cs="Times New Roman"/>
        </w:rPr>
      </w:pPr>
      <w:r w:rsidRPr="00A75877">
        <w:rPr>
          <w:rFonts w:ascii="Calibri" w:eastAsia="Calibri" w:hAnsi="Calibri" w:cs="Times New Roman"/>
        </w:rPr>
        <w:t xml:space="preserve">Op woensdag 20 maart vindt de </w:t>
      </w:r>
      <w:proofErr w:type="spellStart"/>
      <w:r w:rsidRPr="00A75877">
        <w:rPr>
          <w:rFonts w:ascii="Calibri" w:eastAsia="Calibri" w:hAnsi="Calibri" w:cs="Times New Roman"/>
        </w:rPr>
        <w:t>Bedrijvendag</w:t>
      </w:r>
      <w:proofErr w:type="spellEnd"/>
      <w:r w:rsidRPr="00A75877">
        <w:rPr>
          <w:rFonts w:ascii="Calibri" w:eastAsia="Calibri" w:hAnsi="Calibri" w:cs="Times New Roman"/>
        </w:rPr>
        <w:t xml:space="preserve"> “Scholieren in Bedrijf” 2019 plaats.</w:t>
      </w:r>
    </w:p>
    <w:p w14:paraId="3F8B3294"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 xml:space="preserve">Leerlingen van het Actief College, </w:t>
      </w:r>
      <w:proofErr w:type="spellStart"/>
      <w:r w:rsidRPr="00A75877">
        <w:rPr>
          <w:rFonts w:ascii="Calibri" w:eastAsia="Calibri" w:hAnsi="Calibri" w:cs="Times New Roman"/>
        </w:rPr>
        <w:t>Wellant</w:t>
      </w:r>
      <w:proofErr w:type="spellEnd"/>
      <w:r w:rsidRPr="00A75877">
        <w:rPr>
          <w:rFonts w:ascii="Calibri" w:eastAsia="Calibri" w:hAnsi="Calibri" w:cs="Times New Roman"/>
        </w:rPr>
        <w:t>, De Willem en het Hoeksch Lyceum gaan bedrijfsbezoeken afleggen bij bedrijven binnen de Hoeksche Waard.</w:t>
      </w:r>
    </w:p>
    <w:p w14:paraId="5A20404A"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Het belangrijkste doel van deze bezoeken is om de praktijk dichter bij de leerlingen te brengen en ze kennis te laten maken met bedrijven binnen een bepaalde sector (Landbouw, Zorg en Welzijn, Techniek en Economie).</w:t>
      </w:r>
    </w:p>
    <w:p w14:paraId="224F3FA2" w14:textId="77777777" w:rsidR="00A75877" w:rsidRPr="00A75877" w:rsidRDefault="00A75877" w:rsidP="00A75877">
      <w:pPr>
        <w:spacing w:after="0" w:line="240" w:lineRule="auto"/>
        <w:rPr>
          <w:rFonts w:ascii="Calibri" w:eastAsia="Calibri" w:hAnsi="Calibri" w:cs="Times New Roman"/>
        </w:rPr>
      </w:pPr>
    </w:p>
    <w:p w14:paraId="55490124" w14:textId="77777777" w:rsidR="00A75877" w:rsidRPr="00A75877" w:rsidRDefault="00A75877" w:rsidP="00A75877">
      <w:pPr>
        <w:spacing w:after="0" w:line="240" w:lineRule="auto"/>
        <w:rPr>
          <w:rFonts w:ascii="Calibri" w:eastAsia="Calibri" w:hAnsi="Calibri" w:cs="Times New Roman"/>
          <w:b/>
        </w:rPr>
      </w:pPr>
      <w:r w:rsidRPr="00A75877">
        <w:rPr>
          <w:rFonts w:ascii="Calibri" w:eastAsia="Calibri" w:hAnsi="Calibri" w:cs="Times New Roman"/>
          <w:b/>
        </w:rPr>
        <w:t>Wat verwachten we van de bedrijven?</w:t>
      </w:r>
    </w:p>
    <w:p w14:paraId="6CBDB35E" w14:textId="77777777" w:rsidR="00A75877" w:rsidRPr="00A75877" w:rsidRDefault="00A75877" w:rsidP="00A75877">
      <w:pPr>
        <w:spacing w:after="0" w:line="240" w:lineRule="auto"/>
        <w:rPr>
          <w:rFonts w:ascii="Calibri" w:eastAsia="Calibri" w:hAnsi="Calibri" w:cs="Times New Roman"/>
          <w:b/>
        </w:rPr>
      </w:pPr>
      <w:r w:rsidRPr="00A75877">
        <w:rPr>
          <w:rFonts w:ascii="Calibri" w:eastAsia="Calibri" w:hAnsi="Calibri" w:cs="Times New Roman"/>
          <w:b/>
        </w:rPr>
        <w:t>Voor de leerlingen is dit vaak een eerste kennismaking met een bedrijf. Ze weten niet wat ze kunnen verwachten en zullen wellicht wat terughoudend zijn in hun doen en laten. Ze even op hun gemak stellen, eventueel met een hapje en/of drankje breekt het ijs en zal tot meer openheid leiden bij de kinderen.</w:t>
      </w:r>
    </w:p>
    <w:p w14:paraId="44970F90"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 xml:space="preserve">Voor zover mogelijk wordt een praktische invulling van het bezoek (van ongeveer een uur) het meest positief ontvangen door de leerlingen. Na een korte inleiding en uitleg van het bedrijf, vinden leerlingen het leerzaam om te zien én te ervaren hoe er gewerkt wordt. </w:t>
      </w:r>
    </w:p>
    <w:p w14:paraId="723CEF3C"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Indien er geen begeleider van school aanwezig is, stellen we het op prijs als de leerlingen bij de ingang van het bedrijf opgevangen worden door een medewerker van het bedrijf.</w:t>
      </w:r>
    </w:p>
    <w:p w14:paraId="26B2CE87" w14:textId="77777777" w:rsidR="00A75877" w:rsidRPr="00A75877" w:rsidRDefault="00A75877" w:rsidP="00A75877">
      <w:pPr>
        <w:spacing w:after="0" w:line="240" w:lineRule="auto"/>
        <w:rPr>
          <w:rFonts w:ascii="Calibri" w:eastAsia="Calibri" w:hAnsi="Calibri" w:cs="Times New Roman"/>
        </w:rPr>
      </w:pPr>
    </w:p>
    <w:p w14:paraId="34A9E317" w14:textId="77777777" w:rsidR="00A75877" w:rsidRPr="00A75877" w:rsidRDefault="00A75877" w:rsidP="00A75877">
      <w:pPr>
        <w:spacing w:after="0" w:line="240" w:lineRule="auto"/>
        <w:rPr>
          <w:rFonts w:ascii="Calibri" w:eastAsia="Calibri" w:hAnsi="Calibri" w:cs="Times New Roman"/>
          <w:b/>
        </w:rPr>
      </w:pPr>
      <w:r w:rsidRPr="00A75877">
        <w:rPr>
          <w:rFonts w:ascii="Calibri" w:eastAsia="Calibri" w:hAnsi="Calibri" w:cs="Times New Roman"/>
          <w:b/>
        </w:rPr>
        <w:t>Wat verwachten we van de leerlingen?</w:t>
      </w:r>
    </w:p>
    <w:p w14:paraId="7479BF38"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De leerlingen gaan op eigen gelegenheid naar de verschillende bedrijven toe. In de meeste gevallen zal dit per fiets gebeuren. Ze komen tijdig op de plek van bestemming aan en melden zich bij een begeleider (indien aanwezig) óf bij de receptie van het bedrijf.</w:t>
      </w:r>
    </w:p>
    <w:p w14:paraId="7DA9CDB0"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Om de dialoog tussen bedrijf en leerlingen op gang te brengen, hebben leerlingen een mapje bij zich met daarin vragen die ze moeten stellen.  Uiteraard kan de begeleider van het bedrijf onderwerpen aanvullen tijdens het bezoek. De leerlingen moeten wel even de tijd krijgen om alle antwoorden van de vragen op te kunnen schrijven, aangezien ze hier een verslag van moeten maken.</w:t>
      </w:r>
    </w:p>
    <w:p w14:paraId="7644CD00"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Verder verwachten we dat de leerlingen actief meedoen tijdens het bezoek.</w:t>
      </w:r>
    </w:p>
    <w:p w14:paraId="487960C7" w14:textId="77777777" w:rsidR="00A75877" w:rsidRPr="00A75877" w:rsidRDefault="00A75877" w:rsidP="00A75877">
      <w:pPr>
        <w:spacing w:after="0" w:line="240" w:lineRule="auto"/>
        <w:rPr>
          <w:rFonts w:ascii="Calibri" w:eastAsia="Calibri" w:hAnsi="Calibri" w:cs="Times New Roman"/>
        </w:rPr>
      </w:pPr>
    </w:p>
    <w:p w14:paraId="73827BCB" w14:textId="77777777" w:rsidR="00A75877" w:rsidRPr="00A75877" w:rsidRDefault="00A75877" w:rsidP="00144AD1">
      <w:pPr>
        <w:spacing w:after="0" w:line="240" w:lineRule="auto"/>
        <w:rPr>
          <w:rFonts w:ascii="Calibri" w:eastAsia="Calibri" w:hAnsi="Calibri" w:cs="Times New Roman"/>
          <w:b/>
        </w:rPr>
      </w:pPr>
      <w:r w:rsidRPr="00A75877">
        <w:rPr>
          <w:rFonts w:ascii="Calibri" w:eastAsia="Calibri" w:hAnsi="Calibri" w:cs="Times New Roman"/>
          <w:b/>
        </w:rPr>
        <w:t>Hoe is de dag verder georganiseerd?</w:t>
      </w:r>
    </w:p>
    <w:p w14:paraId="6FD42237"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 xml:space="preserve">Zoals al eerder is vermeld, zullen de leerlingen hoofdzakelijk per fiets naar de verschillende bedrijven gaan. De leerlingen leggen 2 bedrijfsbezoeken af: bezoek 1 </w:t>
      </w:r>
      <w:r w:rsidRPr="00A75877">
        <w:rPr>
          <w:rFonts w:ascii="Calibri" w:eastAsia="Calibri" w:hAnsi="Calibri" w:cs="Times New Roman"/>
        </w:rPr>
        <w:sym w:font="Wingdings" w:char="F0E0"/>
      </w:r>
      <w:r w:rsidRPr="00A75877">
        <w:rPr>
          <w:rFonts w:ascii="Calibri" w:eastAsia="Calibri" w:hAnsi="Calibri" w:cs="Times New Roman"/>
        </w:rPr>
        <w:t xml:space="preserve"> 9.30 uur tot 10.30 uur en bezoek 2 </w:t>
      </w:r>
      <w:r w:rsidRPr="00A75877">
        <w:rPr>
          <w:rFonts w:ascii="Calibri" w:eastAsia="Calibri" w:hAnsi="Calibri" w:cs="Times New Roman"/>
        </w:rPr>
        <w:sym w:font="Wingdings" w:char="F0E0"/>
      </w:r>
      <w:r w:rsidRPr="00A75877">
        <w:rPr>
          <w:rFonts w:ascii="Calibri" w:eastAsia="Calibri" w:hAnsi="Calibri" w:cs="Times New Roman"/>
        </w:rPr>
        <w:t xml:space="preserve"> 11.30 uur tot 12.30 uur. Na het tweede bezoek gaan de leerlingen naar huis of school om aan hun verslag te werken.</w:t>
      </w:r>
    </w:p>
    <w:p w14:paraId="38318168"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De scholen proberen begeleiders te regelen voor de bedrijfsbezoeken om de leerlingen tijdens het bezoek te begeleiden. Gezien het aantal bezoeken en bedrijven zal het ons helaas niet lukken om voor ieder bezoek een begeleider vanuit school te regelen. Gelukkig vonden veel bedrijven dit vorig jaar ook niet nodig. We streven er echter wel naar.</w:t>
      </w:r>
    </w:p>
    <w:p w14:paraId="5E3E3C22"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De groepsgrootte van de leerlingen loopt nogal uiteen. Sommige bedrijven kunnen meer leerlingen ontvangen dan andere bedrijven. De groepsgrootte zal niet groter zijn dan 15 leerlingen per bezoek.</w:t>
      </w:r>
    </w:p>
    <w:p w14:paraId="1495DDE3"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Indien een bedrijf minder leerlingen wil/kan ontvangen, kan dit aangegeven worden in het aanmeldingsformulier voor de bedrijven.</w:t>
      </w:r>
    </w:p>
    <w:p w14:paraId="546E18C4" w14:textId="77777777" w:rsidR="00A75877" w:rsidRPr="00A75877" w:rsidRDefault="00A75877" w:rsidP="00A75877">
      <w:pPr>
        <w:spacing w:after="0" w:line="240" w:lineRule="auto"/>
        <w:rPr>
          <w:rFonts w:ascii="Calibri" w:eastAsia="Calibri" w:hAnsi="Calibri" w:cs="Times New Roman"/>
        </w:rPr>
      </w:pPr>
    </w:p>
    <w:p w14:paraId="1EB90619"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 xml:space="preserve">In de weken voor de </w:t>
      </w:r>
      <w:proofErr w:type="spellStart"/>
      <w:r w:rsidRPr="00A75877">
        <w:rPr>
          <w:rFonts w:ascii="Calibri" w:eastAsia="Calibri" w:hAnsi="Calibri" w:cs="Times New Roman"/>
        </w:rPr>
        <w:t>Bedrijvendag</w:t>
      </w:r>
      <w:proofErr w:type="spellEnd"/>
      <w:r w:rsidRPr="00A75877">
        <w:rPr>
          <w:rFonts w:ascii="Calibri" w:eastAsia="Calibri" w:hAnsi="Calibri" w:cs="Times New Roman"/>
        </w:rPr>
        <w:t xml:space="preserve"> zal per mail gecommuniceerd worden naar de contactpersonen van de bedrijven.</w:t>
      </w:r>
    </w:p>
    <w:p w14:paraId="3B2BC054"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In de laatste week  voor 20 maart zal er nog een laatste check zijn per mail.</w:t>
      </w:r>
    </w:p>
    <w:p w14:paraId="187E28CA"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Op de dag zelf is er een algemeen contactpersoon bereikbaar voor dringende vragen.</w:t>
      </w:r>
    </w:p>
    <w:p w14:paraId="3AEF91CB" w14:textId="77777777" w:rsidR="00A75877" w:rsidRPr="00A75877" w:rsidRDefault="00A75877" w:rsidP="00A75877">
      <w:pPr>
        <w:spacing w:after="0" w:line="240" w:lineRule="auto"/>
        <w:rPr>
          <w:rFonts w:ascii="Calibri" w:eastAsia="Calibri" w:hAnsi="Calibri" w:cs="Times New Roman"/>
        </w:rPr>
      </w:pPr>
    </w:p>
    <w:p w14:paraId="13B8EC5E" w14:textId="77777777" w:rsidR="00A75877" w:rsidRPr="00A75877" w:rsidRDefault="00A75877" w:rsidP="00A75877">
      <w:pPr>
        <w:spacing w:after="0" w:line="240" w:lineRule="auto"/>
        <w:rPr>
          <w:rFonts w:ascii="Calibri" w:eastAsia="Calibri" w:hAnsi="Calibri" w:cs="Times New Roman"/>
        </w:rPr>
      </w:pPr>
      <w:r w:rsidRPr="00A75877">
        <w:rPr>
          <w:rFonts w:ascii="Calibri" w:eastAsia="Calibri" w:hAnsi="Calibri" w:cs="Times New Roman"/>
        </w:rPr>
        <w:t>De decanen van alle deelnemende scholen hopen op een leuke en vooral leerzame dag voor onze leerlingen en bedanken de bedrijven alvast voor hun medewerking!</w:t>
      </w:r>
    </w:p>
    <w:p w14:paraId="2E868C95" w14:textId="1E3327B4" w:rsidR="00A75877" w:rsidRDefault="00A75877">
      <w:pPr>
        <w:rPr>
          <w:rFonts w:ascii="Arial" w:hAnsi="Arial" w:cs="Arial"/>
          <w:b/>
          <w:bCs/>
        </w:rPr>
      </w:pPr>
      <w:r>
        <w:rPr>
          <w:rFonts w:ascii="Arial" w:hAnsi="Arial" w:cs="Arial"/>
          <w:b/>
          <w:bCs/>
        </w:rPr>
        <w:br w:type="page"/>
      </w:r>
    </w:p>
    <w:p w14:paraId="2B86E189" w14:textId="77777777" w:rsidR="00A75877" w:rsidRDefault="00A75877">
      <w:pPr>
        <w:rPr>
          <w:rFonts w:ascii="Arial" w:hAnsi="Arial" w:cs="Arial"/>
          <w:b/>
          <w:bCs/>
        </w:rPr>
      </w:pPr>
    </w:p>
    <w:p w14:paraId="4480268B" w14:textId="14698100" w:rsidR="007D7FFA" w:rsidRDefault="00752922" w:rsidP="007D7FFA">
      <w:pPr>
        <w:autoSpaceDE w:val="0"/>
        <w:autoSpaceDN w:val="0"/>
        <w:adjustRightInd w:val="0"/>
        <w:spacing w:after="0" w:line="240" w:lineRule="auto"/>
        <w:jc w:val="center"/>
        <w:rPr>
          <w:rFonts w:ascii="Arial" w:hAnsi="Arial" w:cs="Arial"/>
          <w:b/>
          <w:bCs/>
        </w:rPr>
      </w:pPr>
      <w:r w:rsidRPr="007D7FFA">
        <w:rPr>
          <w:rFonts w:ascii="Arial" w:hAnsi="Arial" w:cs="Arial"/>
          <w:b/>
          <w:bCs/>
        </w:rPr>
        <w:t>Aanmeldformulier voor deelnemende bedrijven aan de Bedrijvendag</w:t>
      </w:r>
    </w:p>
    <w:p w14:paraId="115CEB12" w14:textId="6C585E61" w:rsidR="00752922" w:rsidRPr="007D7FFA" w:rsidRDefault="001537D8" w:rsidP="007D7FFA">
      <w:pPr>
        <w:autoSpaceDE w:val="0"/>
        <w:autoSpaceDN w:val="0"/>
        <w:adjustRightInd w:val="0"/>
        <w:spacing w:after="0" w:line="240" w:lineRule="auto"/>
        <w:jc w:val="center"/>
        <w:rPr>
          <w:rFonts w:ascii="Arial" w:hAnsi="Arial" w:cs="Arial"/>
          <w:b/>
          <w:bCs/>
        </w:rPr>
      </w:pPr>
      <w:r>
        <w:rPr>
          <w:rFonts w:ascii="Arial" w:hAnsi="Arial" w:cs="Arial"/>
          <w:b/>
          <w:bCs/>
        </w:rPr>
        <w:t>“Scholieren in Bedrijf”2019</w:t>
      </w:r>
    </w:p>
    <w:p w14:paraId="7D3E3C5B" w14:textId="77777777" w:rsidR="00752922" w:rsidRDefault="00752922" w:rsidP="00752922">
      <w:pPr>
        <w:autoSpaceDE w:val="0"/>
        <w:autoSpaceDN w:val="0"/>
        <w:adjustRightInd w:val="0"/>
        <w:spacing w:after="0" w:line="240" w:lineRule="auto"/>
        <w:rPr>
          <w:rFonts w:ascii="Calibri" w:hAnsi="Calibri" w:cs="Calibri"/>
        </w:rPr>
      </w:pPr>
    </w:p>
    <w:p w14:paraId="34ACEA0E" w14:textId="77777777" w:rsidR="00C64C85" w:rsidRDefault="00C64C85" w:rsidP="00752922">
      <w:pPr>
        <w:autoSpaceDE w:val="0"/>
        <w:autoSpaceDN w:val="0"/>
        <w:adjustRightInd w:val="0"/>
        <w:spacing w:after="0" w:line="240" w:lineRule="auto"/>
        <w:rPr>
          <w:rFonts w:ascii="Arial" w:hAnsi="Arial" w:cs="Arial"/>
          <w:b/>
        </w:rPr>
      </w:pPr>
    </w:p>
    <w:p w14:paraId="2249F633" w14:textId="77777777" w:rsidR="00C64C85" w:rsidRDefault="00C64C85" w:rsidP="00752922">
      <w:pPr>
        <w:autoSpaceDE w:val="0"/>
        <w:autoSpaceDN w:val="0"/>
        <w:adjustRightInd w:val="0"/>
        <w:spacing w:after="0" w:line="240" w:lineRule="auto"/>
        <w:rPr>
          <w:rFonts w:ascii="Arial" w:hAnsi="Arial" w:cs="Arial"/>
          <w:b/>
        </w:rPr>
      </w:pPr>
    </w:p>
    <w:p w14:paraId="5958ABD1" w14:textId="77777777" w:rsid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Naam bedrijf:</w:t>
      </w:r>
      <w:r w:rsidRPr="00300CC6">
        <w:rPr>
          <w:rFonts w:ascii="Arial" w:hAnsi="Arial" w:cs="Arial"/>
          <w:b/>
        </w:rPr>
        <w:tab/>
      </w:r>
      <w:r w:rsidR="00C64C85">
        <w:rPr>
          <w:rFonts w:ascii="Arial" w:hAnsi="Arial" w:cs="Arial"/>
          <w:b/>
        </w:rPr>
        <w:tab/>
      </w:r>
      <w:r w:rsidR="00C64C85">
        <w:rPr>
          <w:rFonts w:ascii="Arial" w:hAnsi="Arial" w:cs="Arial"/>
          <w:b/>
        </w:rPr>
        <w:tab/>
      </w:r>
      <w:r w:rsidR="00C64C85">
        <w:rPr>
          <w:rFonts w:ascii="Arial" w:hAnsi="Arial" w:cs="Arial"/>
          <w:b/>
        </w:rPr>
        <w:tab/>
      </w:r>
      <w:r w:rsidR="00C64C85">
        <w:rPr>
          <w:rFonts w:ascii="Arial" w:hAnsi="Arial" w:cs="Arial"/>
          <w:b/>
        </w:rPr>
        <w:tab/>
        <w:t>……………………………………………</w:t>
      </w:r>
      <w:r w:rsidR="008F5C5A">
        <w:rPr>
          <w:rFonts w:ascii="Arial" w:hAnsi="Arial" w:cs="Arial"/>
          <w:b/>
        </w:rPr>
        <w:t>………..</w:t>
      </w:r>
      <w:r w:rsidR="00C64C85">
        <w:rPr>
          <w:rFonts w:ascii="Arial" w:hAnsi="Arial" w:cs="Arial"/>
          <w:b/>
        </w:rPr>
        <w:t>.</w:t>
      </w:r>
      <w:r w:rsidRPr="00300CC6">
        <w:rPr>
          <w:rFonts w:ascii="Arial" w:hAnsi="Arial" w:cs="Arial"/>
          <w:b/>
        </w:rPr>
        <w:tab/>
      </w:r>
      <w:r w:rsidR="00C64C85">
        <w:rPr>
          <w:rFonts w:ascii="Arial" w:hAnsi="Arial" w:cs="Arial"/>
          <w:b/>
        </w:rPr>
        <w:tab/>
      </w:r>
      <w:r w:rsidR="00C64C85">
        <w:rPr>
          <w:rFonts w:ascii="Arial" w:hAnsi="Arial" w:cs="Arial"/>
          <w:b/>
        </w:rPr>
        <w:tab/>
      </w:r>
      <w:r w:rsidR="00C64C85">
        <w:rPr>
          <w:rFonts w:ascii="Arial" w:hAnsi="Arial" w:cs="Arial"/>
          <w:b/>
        </w:rPr>
        <w:tab/>
      </w:r>
      <w:r w:rsidR="00C64C85">
        <w:rPr>
          <w:rFonts w:ascii="Arial" w:hAnsi="Arial" w:cs="Arial"/>
          <w:b/>
        </w:rPr>
        <w:tab/>
      </w:r>
      <w:r w:rsidR="00300CC6">
        <w:rPr>
          <w:rFonts w:ascii="Arial" w:hAnsi="Arial" w:cs="Arial"/>
          <w:b/>
        </w:rPr>
        <w:tab/>
      </w:r>
      <w:r w:rsidR="00300CC6">
        <w:rPr>
          <w:rFonts w:ascii="Arial" w:hAnsi="Arial" w:cs="Arial"/>
          <w:b/>
        </w:rPr>
        <w:tab/>
      </w:r>
    </w:p>
    <w:p w14:paraId="2B60C7CE" w14:textId="77777777" w:rsidR="00300CC6" w:rsidRPr="00300CC6" w:rsidRDefault="00300CC6" w:rsidP="00752922">
      <w:pPr>
        <w:autoSpaceDE w:val="0"/>
        <w:autoSpaceDN w:val="0"/>
        <w:adjustRightInd w:val="0"/>
        <w:spacing w:after="0" w:line="240" w:lineRule="auto"/>
        <w:rPr>
          <w:rFonts w:ascii="Arial" w:hAnsi="Arial" w:cs="Arial"/>
          <w:b/>
        </w:rPr>
      </w:pPr>
    </w:p>
    <w:p w14:paraId="446D4D1E" w14:textId="77777777" w:rsid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 xml:space="preserve">Adres bedrijf: </w:t>
      </w:r>
      <w:r w:rsidR="00C64C85">
        <w:rPr>
          <w:rFonts w:ascii="Arial" w:hAnsi="Arial" w:cs="Arial"/>
          <w:b/>
        </w:rPr>
        <w:tab/>
      </w:r>
      <w:r w:rsidR="00C64C85">
        <w:rPr>
          <w:rFonts w:ascii="Arial" w:hAnsi="Arial" w:cs="Arial"/>
          <w:b/>
        </w:rPr>
        <w:tab/>
      </w:r>
      <w:r w:rsidR="00C64C85">
        <w:rPr>
          <w:rFonts w:ascii="Arial" w:hAnsi="Arial" w:cs="Arial"/>
          <w:b/>
        </w:rPr>
        <w:tab/>
      </w:r>
      <w:r w:rsidR="00C64C85">
        <w:rPr>
          <w:rFonts w:ascii="Arial" w:hAnsi="Arial" w:cs="Arial"/>
          <w:b/>
        </w:rPr>
        <w:tab/>
        <w:t>…………………………………………</w:t>
      </w:r>
      <w:r w:rsidR="008F5C5A">
        <w:rPr>
          <w:rFonts w:ascii="Arial" w:hAnsi="Arial" w:cs="Arial"/>
          <w:b/>
        </w:rPr>
        <w:t>……………</w:t>
      </w:r>
      <w:r w:rsidRPr="00300CC6">
        <w:rPr>
          <w:rFonts w:ascii="Arial" w:hAnsi="Arial" w:cs="Arial"/>
          <w:b/>
        </w:rPr>
        <w:tab/>
      </w:r>
    </w:p>
    <w:p w14:paraId="5255D983" w14:textId="77777777" w:rsidR="00C64C85" w:rsidRDefault="00C64C85" w:rsidP="00752922">
      <w:pPr>
        <w:autoSpaceDE w:val="0"/>
        <w:autoSpaceDN w:val="0"/>
        <w:adjustRightInd w:val="0"/>
        <w:spacing w:after="0" w:line="240" w:lineRule="auto"/>
        <w:rPr>
          <w:rFonts w:ascii="Arial" w:hAnsi="Arial" w:cs="Arial"/>
          <w:b/>
        </w:rPr>
      </w:pPr>
    </w:p>
    <w:p w14:paraId="697F24EC" w14:textId="77777777" w:rsidR="00C64C85" w:rsidRPr="00300CC6" w:rsidRDefault="00C64C85" w:rsidP="00752922">
      <w:pPr>
        <w:autoSpaceDE w:val="0"/>
        <w:autoSpaceDN w:val="0"/>
        <w:adjustRightInd w:val="0"/>
        <w:spacing w:after="0" w:line="240" w:lineRule="auto"/>
        <w:rPr>
          <w:rFonts w:ascii="Arial" w:hAnsi="Arial" w:cs="Arial"/>
          <w:b/>
        </w:rPr>
      </w:pPr>
    </w:p>
    <w:p w14:paraId="5853F244" w14:textId="77777777" w:rsidR="00752922" w:rsidRDefault="00752922" w:rsidP="00752922">
      <w:pPr>
        <w:autoSpaceDE w:val="0"/>
        <w:autoSpaceDN w:val="0"/>
        <w:adjustRightInd w:val="0"/>
        <w:spacing w:after="0" w:line="240" w:lineRule="auto"/>
        <w:rPr>
          <w:rFonts w:ascii="Arial" w:hAnsi="Arial" w:cs="Arial"/>
          <w:b/>
        </w:rPr>
      </w:pPr>
      <w:r w:rsidRPr="00300CC6">
        <w:rPr>
          <w:rFonts w:ascii="Arial" w:hAnsi="Arial" w:cs="Arial"/>
          <w:b/>
        </w:rPr>
        <w:t>Naam contactpersoon bedrijf</w:t>
      </w:r>
      <w:r w:rsidR="00300CC6" w:rsidRPr="00300CC6">
        <w:rPr>
          <w:rFonts w:ascii="Arial" w:hAnsi="Arial" w:cs="Arial"/>
          <w:b/>
        </w:rPr>
        <w:tab/>
      </w:r>
      <w:r w:rsidR="00300CC6" w:rsidRPr="00300CC6">
        <w:rPr>
          <w:rFonts w:ascii="Arial" w:hAnsi="Arial" w:cs="Arial"/>
          <w:b/>
        </w:rPr>
        <w:tab/>
      </w:r>
      <w:r w:rsidR="00BD3691">
        <w:rPr>
          <w:rFonts w:ascii="Arial" w:hAnsi="Arial" w:cs="Arial"/>
          <w:b/>
        </w:rPr>
        <w:t>……………………………………………</w:t>
      </w:r>
      <w:r w:rsidR="008F5C5A">
        <w:rPr>
          <w:rFonts w:ascii="Arial" w:hAnsi="Arial" w:cs="Arial"/>
          <w:b/>
        </w:rPr>
        <w:t>………</w:t>
      </w:r>
      <w:r w:rsidR="00BD3691">
        <w:rPr>
          <w:rFonts w:ascii="Arial" w:hAnsi="Arial" w:cs="Arial"/>
          <w:b/>
        </w:rPr>
        <w:t>…</w:t>
      </w:r>
    </w:p>
    <w:p w14:paraId="7FC3F2BA" w14:textId="77777777" w:rsidR="00BD3691" w:rsidRPr="00300CC6" w:rsidRDefault="00BD3691" w:rsidP="00752922">
      <w:pPr>
        <w:autoSpaceDE w:val="0"/>
        <w:autoSpaceDN w:val="0"/>
        <w:adjustRightInd w:val="0"/>
        <w:spacing w:after="0" w:line="240" w:lineRule="auto"/>
        <w:rPr>
          <w:rFonts w:ascii="Arial" w:hAnsi="Arial" w:cs="Arial"/>
          <w:b/>
        </w:rPr>
      </w:pPr>
    </w:p>
    <w:p w14:paraId="575414FB" w14:textId="77777777" w:rsidR="00300CC6" w:rsidRPr="00300CC6" w:rsidRDefault="00300CC6" w:rsidP="00752922">
      <w:pPr>
        <w:autoSpaceDE w:val="0"/>
        <w:autoSpaceDN w:val="0"/>
        <w:adjustRightInd w:val="0"/>
        <w:spacing w:after="0" w:line="240" w:lineRule="auto"/>
        <w:rPr>
          <w:rFonts w:ascii="Arial" w:hAnsi="Arial" w:cs="Arial"/>
          <w:b/>
        </w:rPr>
      </w:pPr>
    </w:p>
    <w:p w14:paraId="3FE47FFF" w14:textId="77777777" w:rsid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E-mailadres contactpersoon bedrijf</w:t>
      </w:r>
      <w:r w:rsidR="008F5C5A">
        <w:rPr>
          <w:rFonts w:ascii="Arial" w:hAnsi="Arial" w:cs="Arial"/>
          <w:b/>
        </w:rPr>
        <w:tab/>
      </w:r>
      <w:r w:rsidR="00BD3691">
        <w:rPr>
          <w:rFonts w:ascii="Arial" w:hAnsi="Arial" w:cs="Arial"/>
          <w:b/>
        </w:rPr>
        <w:t>………………………………………………</w:t>
      </w:r>
      <w:r w:rsidR="008F5C5A">
        <w:rPr>
          <w:rFonts w:ascii="Arial" w:hAnsi="Arial" w:cs="Arial"/>
          <w:b/>
        </w:rPr>
        <w:t>……..</w:t>
      </w:r>
      <w:r w:rsidR="00BD3691">
        <w:rPr>
          <w:rFonts w:ascii="Arial" w:hAnsi="Arial" w:cs="Arial"/>
          <w:b/>
        </w:rPr>
        <w:t>.</w:t>
      </w:r>
      <w:r w:rsidR="00300CC6" w:rsidRPr="00300CC6">
        <w:rPr>
          <w:rFonts w:ascii="Arial" w:hAnsi="Arial" w:cs="Arial"/>
          <w:b/>
        </w:rPr>
        <w:tab/>
      </w:r>
      <w:r w:rsidR="00BD3691">
        <w:rPr>
          <w:rFonts w:ascii="Arial" w:hAnsi="Arial" w:cs="Arial"/>
          <w:b/>
        </w:rPr>
        <w:tab/>
      </w:r>
      <w:r w:rsidR="00300CC6" w:rsidRPr="00300CC6">
        <w:rPr>
          <w:rFonts w:ascii="Arial" w:hAnsi="Arial" w:cs="Arial"/>
          <w:b/>
        </w:rPr>
        <w:tab/>
      </w:r>
    </w:p>
    <w:p w14:paraId="04BD8783" w14:textId="77777777" w:rsidR="00BD3691" w:rsidRPr="00300CC6" w:rsidRDefault="00BD3691" w:rsidP="00752922">
      <w:pPr>
        <w:autoSpaceDE w:val="0"/>
        <w:autoSpaceDN w:val="0"/>
        <w:adjustRightInd w:val="0"/>
        <w:spacing w:after="0" w:line="240" w:lineRule="auto"/>
        <w:rPr>
          <w:rFonts w:ascii="Arial" w:hAnsi="Arial" w:cs="Arial"/>
          <w:b/>
        </w:rPr>
      </w:pPr>
    </w:p>
    <w:p w14:paraId="2A5E6788" w14:textId="77777777" w:rsidR="00BD3691" w:rsidRDefault="00752922" w:rsidP="00752922">
      <w:pPr>
        <w:autoSpaceDE w:val="0"/>
        <w:autoSpaceDN w:val="0"/>
        <w:adjustRightInd w:val="0"/>
        <w:spacing w:after="0" w:line="240" w:lineRule="auto"/>
        <w:rPr>
          <w:rFonts w:ascii="Arial" w:hAnsi="Arial" w:cs="Arial"/>
          <w:b/>
        </w:rPr>
      </w:pPr>
      <w:r w:rsidRPr="00300CC6">
        <w:rPr>
          <w:rFonts w:ascii="Arial" w:hAnsi="Arial" w:cs="Arial"/>
          <w:b/>
        </w:rPr>
        <w:t>Telefoonnummer contactpersoon bedrijf:</w:t>
      </w:r>
      <w:r w:rsidR="00300CC6" w:rsidRPr="00300CC6">
        <w:rPr>
          <w:rFonts w:ascii="Arial" w:hAnsi="Arial" w:cs="Arial"/>
          <w:b/>
        </w:rPr>
        <w:tab/>
      </w:r>
      <w:r w:rsidR="00BD3691">
        <w:rPr>
          <w:rFonts w:ascii="Arial" w:hAnsi="Arial" w:cs="Arial"/>
          <w:b/>
        </w:rPr>
        <w:t>………………………………………………..</w:t>
      </w:r>
    </w:p>
    <w:p w14:paraId="34E4DD05" w14:textId="77777777" w:rsidR="00BD3691" w:rsidRDefault="00BD3691" w:rsidP="00752922">
      <w:pPr>
        <w:autoSpaceDE w:val="0"/>
        <w:autoSpaceDN w:val="0"/>
        <w:adjustRightInd w:val="0"/>
        <w:spacing w:after="0" w:line="240" w:lineRule="auto"/>
        <w:rPr>
          <w:rFonts w:ascii="Arial" w:hAnsi="Arial" w:cs="Arial"/>
          <w:b/>
        </w:rPr>
      </w:pPr>
    </w:p>
    <w:p w14:paraId="59F9A017" w14:textId="77777777" w:rsidR="00BD3691" w:rsidRDefault="00BD3691" w:rsidP="00752922">
      <w:pPr>
        <w:autoSpaceDE w:val="0"/>
        <w:autoSpaceDN w:val="0"/>
        <w:adjustRightInd w:val="0"/>
        <w:spacing w:after="0" w:line="240" w:lineRule="auto"/>
        <w:rPr>
          <w:rFonts w:ascii="Arial" w:hAnsi="Arial" w:cs="Arial"/>
          <w:b/>
        </w:rPr>
      </w:pPr>
    </w:p>
    <w:p w14:paraId="2D76EE5B" w14:textId="77777777" w:rsidR="00BD3691" w:rsidRDefault="00BD3691" w:rsidP="00752922">
      <w:pPr>
        <w:autoSpaceDE w:val="0"/>
        <w:autoSpaceDN w:val="0"/>
        <w:adjustRightInd w:val="0"/>
        <w:spacing w:after="0" w:line="240" w:lineRule="auto"/>
        <w:rPr>
          <w:rFonts w:ascii="Arial" w:hAnsi="Arial" w:cs="Arial"/>
          <w:b/>
        </w:rPr>
      </w:pPr>
    </w:p>
    <w:p w14:paraId="50C9382C" w14:textId="77777777" w:rsidR="00300CC6" w:rsidRP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Aantal leerlingen per bezoek:</w:t>
      </w:r>
    </w:p>
    <w:p w14:paraId="10B25276" w14:textId="77777777" w:rsidR="00300CC6" w:rsidRPr="00300CC6" w:rsidRDefault="00300CC6" w:rsidP="00752922">
      <w:pPr>
        <w:autoSpaceDE w:val="0"/>
        <w:autoSpaceDN w:val="0"/>
        <w:adjustRightInd w:val="0"/>
        <w:spacing w:after="0" w:line="240" w:lineRule="auto"/>
        <w:rPr>
          <w:rFonts w:ascii="Arial" w:hAnsi="Arial" w:cs="Arial"/>
          <w:b/>
        </w:rPr>
      </w:pPr>
    </w:p>
    <w:p w14:paraId="43C952C4" w14:textId="77777777" w:rsidR="00300CC6" w:rsidRP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 xml:space="preserve">Bezoek 1 : 9.30 -10.30 uur …………………………………….. </w:t>
      </w:r>
      <w:r w:rsidR="00300CC6" w:rsidRPr="00300CC6">
        <w:rPr>
          <w:rFonts w:ascii="Arial" w:hAnsi="Arial" w:cs="Arial"/>
          <w:b/>
        </w:rPr>
        <w:t>leerlingen</w:t>
      </w:r>
    </w:p>
    <w:p w14:paraId="63EC33F6" w14:textId="77777777" w:rsidR="00300CC6" w:rsidRPr="00300CC6" w:rsidRDefault="00300CC6" w:rsidP="00752922">
      <w:pPr>
        <w:autoSpaceDE w:val="0"/>
        <w:autoSpaceDN w:val="0"/>
        <w:adjustRightInd w:val="0"/>
        <w:spacing w:after="0" w:line="240" w:lineRule="auto"/>
        <w:rPr>
          <w:rFonts w:ascii="Arial" w:hAnsi="Arial" w:cs="Arial"/>
          <w:b/>
        </w:rPr>
      </w:pPr>
    </w:p>
    <w:p w14:paraId="09B22FDA"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Bezoek 2: 11.30-12.30 uur …………………………………….. leerlingen</w:t>
      </w:r>
    </w:p>
    <w:p w14:paraId="3F4C564E" w14:textId="77777777" w:rsidR="00300CC6" w:rsidRPr="00300CC6" w:rsidRDefault="00300CC6" w:rsidP="00752922">
      <w:pPr>
        <w:autoSpaceDE w:val="0"/>
        <w:autoSpaceDN w:val="0"/>
        <w:adjustRightInd w:val="0"/>
        <w:spacing w:after="0" w:line="240" w:lineRule="auto"/>
        <w:rPr>
          <w:rFonts w:ascii="Arial" w:hAnsi="Arial" w:cs="Arial"/>
          <w:b/>
        </w:rPr>
      </w:pPr>
    </w:p>
    <w:p w14:paraId="6E1C7E9E" w14:textId="77777777" w:rsidR="00300CC6" w:rsidRPr="00300CC6" w:rsidRDefault="00300CC6" w:rsidP="00752922">
      <w:pPr>
        <w:autoSpaceDE w:val="0"/>
        <w:autoSpaceDN w:val="0"/>
        <w:adjustRightInd w:val="0"/>
        <w:spacing w:after="0" w:line="240" w:lineRule="auto"/>
        <w:rPr>
          <w:rFonts w:ascii="Arial" w:hAnsi="Arial" w:cs="Arial"/>
          <w:b/>
        </w:rPr>
      </w:pPr>
    </w:p>
    <w:p w14:paraId="623B92B8" w14:textId="77777777" w:rsidR="00300CC6" w:rsidRPr="00300CC6" w:rsidRDefault="00300CC6" w:rsidP="00752922">
      <w:pPr>
        <w:autoSpaceDE w:val="0"/>
        <w:autoSpaceDN w:val="0"/>
        <w:adjustRightInd w:val="0"/>
        <w:spacing w:after="0" w:line="240" w:lineRule="auto"/>
        <w:rPr>
          <w:rFonts w:ascii="Arial" w:hAnsi="Arial" w:cs="Arial"/>
          <w:b/>
        </w:rPr>
      </w:pPr>
    </w:p>
    <w:p w14:paraId="7AA6AD56"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Begeleiding:</w:t>
      </w:r>
    </w:p>
    <w:p w14:paraId="08709A0E" w14:textId="77777777" w:rsidR="008F5C5A" w:rsidRDefault="008F5C5A" w:rsidP="00752922">
      <w:pPr>
        <w:autoSpaceDE w:val="0"/>
        <w:autoSpaceDN w:val="0"/>
        <w:adjustRightInd w:val="0"/>
        <w:spacing w:after="0" w:line="240" w:lineRule="auto"/>
        <w:rPr>
          <w:rFonts w:ascii="Arial" w:eastAsia="Wingdings2" w:hAnsi="Arial" w:cs="Arial"/>
          <w:b/>
        </w:rPr>
      </w:pPr>
    </w:p>
    <w:p w14:paraId="561CF1DB"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eastAsia="Wingdings2" w:hAnsi="Arial" w:cs="Arial"/>
          <w:b/>
        </w:rPr>
        <w:t xml:space="preserve"> </w:t>
      </w:r>
      <w:r w:rsidRPr="00300CC6">
        <w:rPr>
          <w:rFonts w:ascii="Arial" w:hAnsi="Arial" w:cs="Arial"/>
          <w:b/>
        </w:rPr>
        <w:t>ik begeleid de groep leerlingen zelf</w:t>
      </w:r>
    </w:p>
    <w:p w14:paraId="5C0E13E3" w14:textId="77777777" w:rsidR="00300CC6" w:rsidRPr="00300CC6" w:rsidRDefault="00300CC6" w:rsidP="00752922">
      <w:pPr>
        <w:autoSpaceDE w:val="0"/>
        <w:autoSpaceDN w:val="0"/>
        <w:adjustRightInd w:val="0"/>
        <w:spacing w:after="0" w:line="240" w:lineRule="auto"/>
        <w:rPr>
          <w:rFonts w:ascii="Arial" w:eastAsia="Wingdings2" w:hAnsi="Arial" w:cs="Arial"/>
          <w:b/>
        </w:rPr>
      </w:pPr>
    </w:p>
    <w:p w14:paraId="1A55A5FC"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eastAsia="Wingdings2" w:hAnsi="Arial" w:cs="Arial"/>
          <w:b/>
        </w:rPr>
        <w:t xml:space="preserve"> </w:t>
      </w:r>
      <w:r w:rsidRPr="00300CC6">
        <w:rPr>
          <w:rFonts w:ascii="Arial" w:hAnsi="Arial" w:cs="Arial"/>
          <w:b/>
        </w:rPr>
        <w:t>ik laat de groep leerlingen door een andere medewerker van ons bedrijf begeleiden</w:t>
      </w:r>
    </w:p>
    <w:p w14:paraId="464604A7" w14:textId="77777777" w:rsidR="00300CC6" w:rsidRPr="00300CC6" w:rsidRDefault="00300CC6" w:rsidP="00752922">
      <w:pPr>
        <w:autoSpaceDE w:val="0"/>
        <w:autoSpaceDN w:val="0"/>
        <w:adjustRightInd w:val="0"/>
        <w:spacing w:after="0" w:line="240" w:lineRule="auto"/>
        <w:rPr>
          <w:rFonts w:ascii="Arial" w:eastAsia="Wingdings2" w:hAnsi="Arial" w:cs="Arial"/>
          <w:b/>
        </w:rPr>
      </w:pPr>
    </w:p>
    <w:p w14:paraId="6EFBDC53"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eastAsia="Wingdings2" w:hAnsi="Arial" w:cs="Arial"/>
          <w:b/>
        </w:rPr>
        <w:t xml:space="preserve"> </w:t>
      </w:r>
      <w:r w:rsidRPr="00300CC6">
        <w:rPr>
          <w:rFonts w:ascii="Arial" w:hAnsi="Arial" w:cs="Arial"/>
          <w:b/>
        </w:rPr>
        <w:t>indien mogelijk een begeleider van school</w:t>
      </w:r>
    </w:p>
    <w:p w14:paraId="4B698FEA" w14:textId="77777777" w:rsidR="00300CC6" w:rsidRPr="00300CC6" w:rsidRDefault="00300CC6" w:rsidP="00752922">
      <w:pPr>
        <w:autoSpaceDE w:val="0"/>
        <w:autoSpaceDN w:val="0"/>
        <w:adjustRightInd w:val="0"/>
        <w:spacing w:after="0" w:line="240" w:lineRule="auto"/>
        <w:rPr>
          <w:rFonts w:ascii="Arial" w:hAnsi="Arial" w:cs="Arial"/>
          <w:b/>
        </w:rPr>
      </w:pPr>
    </w:p>
    <w:p w14:paraId="0C38A30A"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Andere opmerkingen/suggesties:</w:t>
      </w:r>
    </w:p>
    <w:p w14:paraId="2ADF7960" w14:textId="77777777" w:rsidR="00BD3691" w:rsidRDefault="00BD3691" w:rsidP="00752922">
      <w:pPr>
        <w:autoSpaceDE w:val="0"/>
        <w:autoSpaceDN w:val="0"/>
        <w:adjustRightInd w:val="0"/>
        <w:spacing w:after="0" w:line="240" w:lineRule="auto"/>
        <w:rPr>
          <w:rFonts w:ascii="Arial" w:hAnsi="Arial" w:cs="Arial"/>
          <w:b/>
        </w:rPr>
      </w:pPr>
    </w:p>
    <w:p w14:paraId="4FC9E106" w14:textId="77777777" w:rsidR="00BD3691" w:rsidRDefault="00752922" w:rsidP="00752922">
      <w:pPr>
        <w:autoSpaceDE w:val="0"/>
        <w:autoSpaceDN w:val="0"/>
        <w:adjustRightInd w:val="0"/>
        <w:spacing w:after="0" w:line="240" w:lineRule="auto"/>
        <w:rPr>
          <w:rFonts w:ascii="Arial" w:hAnsi="Arial" w:cs="Arial"/>
          <w:b/>
        </w:rPr>
      </w:pPr>
      <w:r w:rsidRPr="00300CC6">
        <w:rPr>
          <w:rFonts w:ascii="Arial" w:hAnsi="Arial" w:cs="Arial"/>
          <w:b/>
        </w:rPr>
        <w:t>………………………………………………………………………………………………………………</w:t>
      </w:r>
    </w:p>
    <w:p w14:paraId="0ABCA53B" w14:textId="77777777" w:rsidR="00BD3691" w:rsidRDefault="00BD3691" w:rsidP="00752922">
      <w:pPr>
        <w:autoSpaceDE w:val="0"/>
        <w:autoSpaceDN w:val="0"/>
        <w:adjustRightInd w:val="0"/>
        <w:spacing w:after="0" w:line="240" w:lineRule="auto"/>
        <w:rPr>
          <w:rFonts w:ascii="Arial" w:hAnsi="Arial" w:cs="Arial"/>
          <w:b/>
        </w:rPr>
      </w:pPr>
    </w:p>
    <w:p w14:paraId="5969033B" w14:textId="77777777" w:rsidR="00BD3691" w:rsidRPr="00300CC6" w:rsidRDefault="00BD3691" w:rsidP="00752922">
      <w:pPr>
        <w:autoSpaceDE w:val="0"/>
        <w:autoSpaceDN w:val="0"/>
        <w:adjustRightInd w:val="0"/>
        <w:spacing w:after="0" w:line="240" w:lineRule="auto"/>
        <w:rPr>
          <w:rFonts w:ascii="Arial" w:hAnsi="Arial" w:cs="Arial"/>
          <w:b/>
        </w:rPr>
      </w:pPr>
    </w:p>
    <w:p w14:paraId="502648C1"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w:t>
      </w:r>
    </w:p>
    <w:p w14:paraId="787AF551" w14:textId="77777777" w:rsidR="00300CC6" w:rsidRPr="00300CC6" w:rsidRDefault="00300CC6" w:rsidP="00752922">
      <w:pPr>
        <w:autoSpaceDE w:val="0"/>
        <w:autoSpaceDN w:val="0"/>
        <w:adjustRightInd w:val="0"/>
        <w:spacing w:after="0" w:line="240" w:lineRule="auto"/>
        <w:rPr>
          <w:rFonts w:ascii="Arial" w:hAnsi="Arial" w:cs="Arial"/>
          <w:b/>
        </w:rPr>
      </w:pPr>
    </w:p>
    <w:p w14:paraId="7CD6FACE" w14:textId="77777777" w:rsidR="00752922" w:rsidRPr="00300CC6" w:rsidRDefault="00752922" w:rsidP="00752922">
      <w:pPr>
        <w:autoSpaceDE w:val="0"/>
        <w:autoSpaceDN w:val="0"/>
        <w:adjustRightInd w:val="0"/>
        <w:spacing w:after="0" w:line="240" w:lineRule="auto"/>
        <w:rPr>
          <w:rFonts w:ascii="Arial" w:hAnsi="Arial" w:cs="Arial"/>
          <w:b/>
        </w:rPr>
      </w:pPr>
      <w:r w:rsidRPr="00300CC6">
        <w:rPr>
          <w:rFonts w:ascii="Arial" w:hAnsi="Arial" w:cs="Arial"/>
          <w:b/>
        </w:rPr>
        <w:t>………………………………………………………………………………………………………………</w:t>
      </w:r>
    </w:p>
    <w:p w14:paraId="2BE65F57" w14:textId="77777777" w:rsidR="00300CC6" w:rsidRPr="00300CC6" w:rsidRDefault="00300CC6" w:rsidP="00752922">
      <w:pPr>
        <w:rPr>
          <w:rFonts w:ascii="Arial" w:hAnsi="Arial" w:cs="Arial"/>
          <w:b/>
        </w:rPr>
      </w:pPr>
    </w:p>
    <w:p w14:paraId="31B9D024" w14:textId="77777777" w:rsidR="00A37FFC" w:rsidRDefault="00752922" w:rsidP="00752922">
      <w:pPr>
        <w:rPr>
          <w:rFonts w:ascii="Arial" w:hAnsi="Arial" w:cs="Arial"/>
          <w:b/>
        </w:rPr>
      </w:pPr>
      <w:r w:rsidRPr="00300CC6">
        <w:rPr>
          <w:rFonts w:ascii="Arial" w:hAnsi="Arial" w:cs="Arial"/>
          <w:b/>
        </w:rPr>
        <w:t>………………………………………………………………………………………………………………</w:t>
      </w:r>
    </w:p>
    <w:p w14:paraId="1F0A55CD" w14:textId="77777777" w:rsidR="00752922" w:rsidRPr="00300CC6" w:rsidRDefault="00752922" w:rsidP="00752922">
      <w:pPr>
        <w:rPr>
          <w:rFonts w:ascii="Arial" w:hAnsi="Arial" w:cs="Arial"/>
          <w:b/>
        </w:rPr>
      </w:pPr>
      <w:r w:rsidRPr="00300CC6">
        <w:rPr>
          <w:rFonts w:ascii="Arial" w:hAnsi="Arial" w:cs="Arial"/>
          <w:b/>
        </w:rPr>
        <w:t>…………………………………………….</w:t>
      </w:r>
    </w:p>
    <w:p w14:paraId="0D92E7FB" w14:textId="0E00A78C" w:rsidR="00752922" w:rsidRPr="000E7D26" w:rsidRDefault="00A37FFC" w:rsidP="007D7FFA">
      <w:pPr>
        <w:jc w:val="center"/>
        <w:rPr>
          <w:rFonts w:ascii="Arial" w:hAnsi="Arial" w:cs="Arial"/>
          <w:b/>
          <w:color w:val="000000"/>
        </w:rPr>
      </w:pPr>
      <w:r>
        <w:rPr>
          <w:rFonts w:ascii="Arial" w:hAnsi="Arial" w:cs="Arial"/>
          <w:b/>
          <w:color w:val="000000"/>
        </w:rPr>
        <w:t>Dit formulier gra</w:t>
      </w:r>
      <w:bookmarkStart w:id="0" w:name="_GoBack"/>
      <w:bookmarkEnd w:id="0"/>
      <w:r>
        <w:rPr>
          <w:rFonts w:ascii="Arial" w:hAnsi="Arial" w:cs="Arial"/>
          <w:b/>
          <w:color w:val="000000"/>
        </w:rPr>
        <w:t>ag</w:t>
      </w:r>
      <w:r w:rsidR="000E7D26">
        <w:rPr>
          <w:rFonts w:ascii="Arial" w:hAnsi="Arial" w:cs="Arial"/>
          <w:b/>
          <w:color w:val="000000"/>
        </w:rPr>
        <w:t xml:space="preserve"> sturen naar </w:t>
      </w:r>
      <w:hyperlink r:id="rId7" w:history="1">
        <w:r w:rsidR="0043344B" w:rsidRPr="0043344B">
          <w:rPr>
            <w:rStyle w:val="Hyperlink"/>
            <w:rFonts w:ascii="Calibri" w:hAnsi="Calibri" w:cs="Calibri"/>
            <w:b/>
          </w:rPr>
          <w:t>rjvander.pluym@wellant.nl</w:t>
        </w:r>
      </w:hyperlink>
      <w:r w:rsidR="0043344B">
        <w:rPr>
          <w:rFonts w:ascii="Calibri" w:hAnsi="Calibri" w:cs="Calibri"/>
          <w:color w:val="1F497D"/>
        </w:rPr>
        <w:t xml:space="preserve"> </w:t>
      </w:r>
    </w:p>
    <w:sectPr w:rsidR="00752922" w:rsidRPr="000E7D26" w:rsidSect="00A86EB2">
      <w:headerReference w:type="default" r:id="rId8"/>
      <w:pgSz w:w="11906" w:h="16838"/>
      <w:pgMar w:top="426"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2FDAA" w14:textId="77777777" w:rsidR="007F1300" w:rsidRDefault="007F1300" w:rsidP="000E7D26">
      <w:pPr>
        <w:spacing w:after="0" w:line="240" w:lineRule="auto"/>
      </w:pPr>
      <w:r>
        <w:separator/>
      </w:r>
    </w:p>
  </w:endnote>
  <w:endnote w:type="continuationSeparator" w:id="0">
    <w:p w14:paraId="26D45A67" w14:textId="77777777" w:rsidR="007F1300" w:rsidRDefault="007F1300" w:rsidP="000E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D29B" w14:textId="77777777" w:rsidR="007F1300" w:rsidRDefault="007F1300" w:rsidP="000E7D26">
      <w:pPr>
        <w:spacing w:after="0" w:line="240" w:lineRule="auto"/>
      </w:pPr>
      <w:r>
        <w:separator/>
      </w:r>
    </w:p>
  </w:footnote>
  <w:footnote w:type="continuationSeparator" w:id="0">
    <w:p w14:paraId="04E9FF69" w14:textId="77777777" w:rsidR="007F1300" w:rsidRDefault="007F1300" w:rsidP="000E7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7B0E" w14:textId="4F3792FF" w:rsidR="000E7D26" w:rsidRPr="000E7D26" w:rsidRDefault="000E7D26" w:rsidP="000E7D26">
    <w:pPr>
      <w:pStyle w:val="Koptekst"/>
    </w:pPr>
    <w:r w:rsidRPr="000E7D26">
      <w:rPr>
        <w:noProof/>
        <w:lang w:eastAsia="nl-NL"/>
      </w:rPr>
      <w:drawing>
        <wp:inline distT="0" distB="0" distL="0" distR="0" wp14:anchorId="225E0BEA" wp14:editId="0CFBD086">
          <wp:extent cx="1562100" cy="485775"/>
          <wp:effectExtent l="0" t="0" r="0" b="9525"/>
          <wp:docPr id="10" name="Afbeelding 10"/>
          <wp:cNvGraphicFramePr/>
          <a:graphic xmlns:a="http://schemas.openxmlformats.org/drawingml/2006/main">
            <a:graphicData uri="http://schemas.openxmlformats.org/drawingml/2006/picture">
              <pic:pic xmlns:pic="http://schemas.openxmlformats.org/drawingml/2006/picture">
                <pic:nvPicPr>
                  <pic:cNvPr id="28" name="Afbeelding 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r w:rsidRPr="000E7D26">
      <w:t xml:space="preserve">         </w:t>
    </w:r>
    <w:r w:rsidRPr="000E7D26">
      <w:rPr>
        <w:noProof/>
        <w:lang w:eastAsia="nl-NL"/>
      </w:rPr>
      <w:drawing>
        <wp:inline distT="0" distB="0" distL="0" distR="0" wp14:anchorId="337B6738" wp14:editId="20338E36">
          <wp:extent cx="809625" cy="637887"/>
          <wp:effectExtent l="0" t="0" r="0" b="0"/>
          <wp:docPr id="11" name="Afbeelding 11" descr="Afbeeldingsresultaat voor logo lionsclub">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logo lionsclub">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1762" cy="647449"/>
                  </a:xfrm>
                  <a:prstGeom prst="rect">
                    <a:avLst/>
                  </a:prstGeom>
                  <a:noFill/>
                  <a:ln>
                    <a:noFill/>
                  </a:ln>
                </pic:spPr>
              </pic:pic>
            </a:graphicData>
          </a:graphic>
        </wp:inline>
      </w:drawing>
    </w:r>
    <w:r w:rsidRPr="000E7D26">
      <w:t xml:space="preserve">         </w:t>
    </w:r>
    <w:r w:rsidRPr="000E7D26">
      <w:rPr>
        <w:noProof/>
        <w:lang w:eastAsia="nl-NL"/>
      </w:rPr>
      <w:drawing>
        <wp:inline distT="0" distB="0" distL="0" distR="0" wp14:anchorId="55C87899" wp14:editId="06C75A1B">
          <wp:extent cx="1714500" cy="451184"/>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82087" cy="468970"/>
                  </a:xfrm>
                  <a:prstGeom prst="rect">
                    <a:avLst/>
                  </a:prstGeom>
                </pic:spPr>
              </pic:pic>
            </a:graphicData>
          </a:graphic>
        </wp:inline>
      </w:drawing>
    </w:r>
    <w:r w:rsidR="003A7E7F">
      <w:t xml:space="preserve">    </w:t>
    </w:r>
    <w:r w:rsidR="00A86EB2">
      <w:rPr>
        <w:noProof/>
      </w:rPr>
      <w:drawing>
        <wp:inline distT="0" distB="0" distL="0" distR="0" wp14:anchorId="2168D5AA" wp14:editId="468A4C56">
          <wp:extent cx="1438275" cy="631263"/>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4473" cy="6515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B6"/>
    <w:rsid w:val="000E7D26"/>
    <w:rsid w:val="00144AD1"/>
    <w:rsid w:val="00152DA8"/>
    <w:rsid w:val="001537D8"/>
    <w:rsid w:val="001729EB"/>
    <w:rsid w:val="001A6EDD"/>
    <w:rsid w:val="002917A1"/>
    <w:rsid w:val="002A1EEB"/>
    <w:rsid w:val="00300CC6"/>
    <w:rsid w:val="0039528C"/>
    <w:rsid w:val="003A7E7F"/>
    <w:rsid w:val="0043344B"/>
    <w:rsid w:val="00466CBC"/>
    <w:rsid w:val="004E2B6C"/>
    <w:rsid w:val="00550BB6"/>
    <w:rsid w:val="0057780A"/>
    <w:rsid w:val="00622CE5"/>
    <w:rsid w:val="00750B3B"/>
    <w:rsid w:val="00752922"/>
    <w:rsid w:val="007D7FFA"/>
    <w:rsid w:val="007F1300"/>
    <w:rsid w:val="008C3564"/>
    <w:rsid w:val="008C3A1B"/>
    <w:rsid w:val="008F5C5A"/>
    <w:rsid w:val="00975578"/>
    <w:rsid w:val="00A37FFC"/>
    <w:rsid w:val="00A75877"/>
    <w:rsid w:val="00A86EB2"/>
    <w:rsid w:val="00B5791F"/>
    <w:rsid w:val="00BC402E"/>
    <w:rsid w:val="00BD3691"/>
    <w:rsid w:val="00C64C85"/>
    <w:rsid w:val="00CB535E"/>
    <w:rsid w:val="00D300A4"/>
    <w:rsid w:val="00D46636"/>
    <w:rsid w:val="00E10B97"/>
    <w:rsid w:val="00E64EC6"/>
    <w:rsid w:val="3F018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9E900"/>
  <w15:docId w15:val="{9ED72022-B6B6-4946-A40B-7FEFE58C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7FFC"/>
    <w:rPr>
      <w:color w:val="0563C1" w:themeColor="hyperlink"/>
      <w:u w:val="single"/>
    </w:rPr>
  </w:style>
  <w:style w:type="character" w:customStyle="1" w:styleId="Onopgelostemelding1">
    <w:name w:val="Onopgeloste melding1"/>
    <w:basedOn w:val="Standaardalinea-lettertype"/>
    <w:uiPriority w:val="99"/>
    <w:semiHidden/>
    <w:unhideWhenUsed/>
    <w:rsid w:val="00A37FFC"/>
    <w:rPr>
      <w:color w:val="808080"/>
      <w:shd w:val="clear" w:color="auto" w:fill="E6E6E6"/>
    </w:rPr>
  </w:style>
  <w:style w:type="paragraph" w:styleId="Ballontekst">
    <w:name w:val="Balloon Text"/>
    <w:basedOn w:val="Standaard"/>
    <w:link w:val="BallontekstChar"/>
    <w:uiPriority w:val="99"/>
    <w:semiHidden/>
    <w:unhideWhenUsed/>
    <w:rsid w:val="00466C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6CBC"/>
    <w:rPr>
      <w:rFonts w:ascii="Tahoma" w:hAnsi="Tahoma" w:cs="Tahoma"/>
      <w:sz w:val="16"/>
      <w:szCs w:val="16"/>
    </w:rPr>
  </w:style>
  <w:style w:type="paragraph" w:styleId="Koptekst">
    <w:name w:val="header"/>
    <w:basedOn w:val="Standaard"/>
    <w:link w:val="KoptekstChar"/>
    <w:uiPriority w:val="99"/>
    <w:unhideWhenUsed/>
    <w:rsid w:val="000E7D2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0E7D26"/>
  </w:style>
  <w:style w:type="paragraph" w:styleId="Voettekst">
    <w:name w:val="footer"/>
    <w:basedOn w:val="Standaard"/>
    <w:link w:val="VoettekstChar"/>
    <w:uiPriority w:val="99"/>
    <w:unhideWhenUsed/>
    <w:rsid w:val="000E7D2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0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jvander.pluym@wellant.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nl/imgres?imgurl=http://www.lionsclubs.org/cs-assets/_files/images/logos/lionlogo_2c.jpg&amp;imgrefurl=http://members.lionsclubs.org/EN/resources/logos/index.php&amp;docid=G-MSc9-wEuXFxM&amp;tbnid=Fods-8pQudsI9M:&amp;vet=10ahUKEwji8NfK58DXAhWL2BoKHRH4DBgQMwglKAAwAA..i&amp;w=900&amp;h=852&amp;bih=669&amp;biw=1212&amp;q=logo%20lionsclub&amp;ved=0ahUKEwji8NfK58DXAhWL2BoKHRH4DBgQMwglKAAwAA&amp;iact=mrc&amp;uact=8"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67E29-F141-465E-8D8D-AAF0A965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snijders</dc:creator>
  <cp:lastModifiedBy>Loes Könemann</cp:lastModifiedBy>
  <cp:revision>6</cp:revision>
  <cp:lastPrinted>2017-11-24T08:32:00Z</cp:lastPrinted>
  <dcterms:created xsi:type="dcterms:W3CDTF">2018-12-16T21:28:00Z</dcterms:created>
  <dcterms:modified xsi:type="dcterms:W3CDTF">2018-12-18T06:51:00Z</dcterms:modified>
</cp:coreProperties>
</file>